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46"/>
        <w:gridCol w:w="5670"/>
      </w:tblGrid>
      <w:tr w:rsidR="004678F2" w:rsidRPr="00FF2FF3" w14:paraId="1B0F91DD" w14:textId="77777777" w:rsidTr="00BD7046">
        <w:trPr>
          <w:trHeight w:val="248"/>
        </w:trPr>
        <w:tc>
          <w:tcPr>
            <w:tcW w:w="3546" w:type="dxa"/>
            <w:vAlign w:val="center"/>
          </w:tcPr>
          <w:p w14:paraId="65E9BA3F" w14:textId="6E41DD67" w:rsidR="004678F2" w:rsidRPr="00FF2FF3" w:rsidRDefault="004678F2" w:rsidP="00BD7046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F2FF3">
              <w:rPr>
                <w:rFonts w:ascii="Arial Narrow" w:eastAsia="Times New Roman" w:hAnsi="Arial Narrow" w:cs="Arial"/>
                <w:b/>
                <w:lang w:eastAsia="es-CO"/>
              </w:rPr>
              <w:t xml:space="preserve">FECHA </w:t>
            </w:r>
            <w:r w:rsidR="00BD7046" w:rsidRPr="00FF2FF3">
              <w:rPr>
                <w:rFonts w:ascii="Arial Narrow" w:eastAsia="Times New Roman" w:hAnsi="Arial Narrow" w:cs="Arial"/>
                <w:b/>
                <w:lang w:eastAsia="es-CO"/>
              </w:rPr>
              <w:t>EVALUACIÓN</w:t>
            </w:r>
          </w:p>
        </w:tc>
        <w:tc>
          <w:tcPr>
            <w:tcW w:w="5670" w:type="dxa"/>
            <w:vAlign w:val="center"/>
          </w:tcPr>
          <w:p w14:paraId="529AE352" w14:textId="08B62FE9" w:rsidR="004678F2" w:rsidRPr="00220B1F" w:rsidRDefault="00B93047" w:rsidP="00BD7046">
            <w:pPr>
              <w:rPr>
                <w:rFonts w:ascii="Arial Narrow" w:eastAsia="Times New Roman" w:hAnsi="Arial Narrow" w:cs="Arial"/>
                <w:bCs/>
                <w:lang w:eastAsia="es-CO"/>
              </w:rPr>
            </w:pPr>
            <w:r>
              <w:rPr>
                <w:rFonts w:ascii="Arial Narrow" w:eastAsia="Times New Roman" w:hAnsi="Arial Narrow" w:cs="Arial"/>
                <w:bCs/>
                <w:lang w:eastAsia="es-CO"/>
              </w:rPr>
              <w:t xml:space="preserve">Diciembre </w:t>
            </w:r>
            <w:r w:rsidR="00347D42">
              <w:rPr>
                <w:rFonts w:ascii="Arial Narrow" w:eastAsia="Times New Roman" w:hAnsi="Arial Narrow" w:cs="Arial"/>
                <w:bCs/>
                <w:lang w:eastAsia="es-CO"/>
              </w:rPr>
              <w:t>27</w:t>
            </w:r>
            <w:r w:rsidR="005F100E">
              <w:rPr>
                <w:rFonts w:ascii="Arial Narrow" w:eastAsia="Times New Roman" w:hAnsi="Arial Narrow" w:cs="Arial"/>
                <w:bCs/>
                <w:lang w:eastAsia="es-CO"/>
              </w:rPr>
              <w:t xml:space="preserve"> </w:t>
            </w:r>
            <w:r w:rsidR="000C2B2C">
              <w:rPr>
                <w:rFonts w:ascii="Arial Narrow" w:eastAsia="Times New Roman" w:hAnsi="Arial Narrow" w:cs="Arial"/>
                <w:bCs/>
                <w:lang w:eastAsia="es-CO"/>
              </w:rPr>
              <w:t>de 202</w:t>
            </w:r>
            <w:r w:rsidR="00347D42">
              <w:rPr>
                <w:rFonts w:ascii="Arial Narrow" w:eastAsia="Times New Roman" w:hAnsi="Arial Narrow" w:cs="Arial"/>
                <w:bCs/>
                <w:lang w:eastAsia="es-CO"/>
              </w:rPr>
              <w:t>4</w:t>
            </w:r>
          </w:p>
        </w:tc>
      </w:tr>
      <w:tr w:rsidR="004678F2" w:rsidRPr="00FF2FF3" w14:paraId="3465E4F8" w14:textId="77777777" w:rsidTr="00BD7046">
        <w:trPr>
          <w:trHeight w:val="264"/>
        </w:trPr>
        <w:tc>
          <w:tcPr>
            <w:tcW w:w="3546" w:type="dxa"/>
            <w:vAlign w:val="center"/>
          </w:tcPr>
          <w:p w14:paraId="372E6D14" w14:textId="063DFC89" w:rsidR="004678F2" w:rsidRPr="00FF2FF3" w:rsidRDefault="004678F2" w:rsidP="00BD7046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F2FF3">
              <w:rPr>
                <w:rFonts w:ascii="Arial Narrow" w:eastAsia="Times New Roman" w:hAnsi="Arial Narrow" w:cs="Arial"/>
                <w:b/>
                <w:lang w:eastAsia="es-CO"/>
              </w:rPr>
              <w:t>NOMBRE DEL PROVEEDOR</w:t>
            </w:r>
          </w:p>
        </w:tc>
        <w:tc>
          <w:tcPr>
            <w:tcW w:w="5670" w:type="dxa"/>
            <w:vAlign w:val="center"/>
          </w:tcPr>
          <w:p w14:paraId="0B1B6106" w14:textId="754C7A9B" w:rsidR="004678F2" w:rsidRPr="00406024" w:rsidRDefault="00347D42" w:rsidP="00BD7046">
            <w:pPr>
              <w:rPr>
                <w:rFonts w:ascii="Arial Narrow" w:eastAsia="Times New Roman" w:hAnsi="Arial Narrow" w:cs="Arial"/>
                <w:bCs/>
                <w:lang w:eastAsia="es-CO"/>
              </w:rPr>
            </w:pPr>
            <w:r>
              <w:rPr>
                <w:rFonts w:ascii="Arial Narrow" w:eastAsia="Times New Roman" w:hAnsi="Arial Narrow" w:cs="Arial"/>
                <w:bCs/>
                <w:lang w:eastAsia="es-CO"/>
              </w:rPr>
              <w:t xml:space="preserve">William </w:t>
            </w:r>
            <w:proofErr w:type="spellStart"/>
            <w:r>
              <w:rPr>
                <w:rFonts w:ascii="Arial Narrow" w:eastAsia="Times New Roman" w:hAnsi="Arial Narrow" w:cs="Arial"/>
                <w:bCs/>
                <w:lang w:eastAsia="es-CO"/>
              </w:rPr>
              <w:t>Giovany</w:t>
            </w:r>
            <w:proofErr w:type="spellEnd"/>
            <w:r>
              <w:rPr>
                <w:rFonts w:ascii="Arial Narrow" w:eastAsia="Times New Roman" w:hAnsi="Arial Narrow" w:cs="Arial"/>
                <w:bCs/>
                <w:lang w:eastAsia="es-CO"/>
              </w:rPr>
              <w:t xml:space="preserve"> Vidales Labrador</w:t>
            </w:r>
          </w:p>
        </w:tc>
      </w:tr>
      <w:tr w:rsidR="004678F2" w:rsidRPr="00FF2FF3" w14:paraId="3BD6D555" w14:textId="77777777" w:rsidTr="00BD7046">
        <w:trPr>
          <w:trHeight w:val="248"/>
        </w:trPr>
        <w:tc>
          <w:tcPr>
            <w:tcW w:w="3546" w:type="dxa"/>
            <w:vAlign w:val="center"/>
          </w:tcPr>
          <w:p w14:paraId="5F251FE5" w14:textId="130DCEBE" w:rsidR="004678F2" w:rsidRPr="00FF2FF3" w:rsidRDefault="004678F2" w:rsidP="00BD7046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F2FF3">
              <w:rPr>
                <w:rFonts w:ascii="Arial Narrow" w:eastAsia="Times New Roman" w:hAnsi="Arial Narrow" w:cs="Arial"/>
                <w:b/>
                <w:lang w:eastAsia="es-CO"/>
              </w:rPr>
              <w:t>NIT</w:t>
            </w:r>
          </w:p>
        </w:tc>
        <w:tc>
          <w:tcPr>
            <w:tcW w:w="5670" w:type="dxa"/>
            <w:vAlign w:val="center"/>
          </w:tcPr>
          <w:p w14:paraId="2E45839C" w14:textId="26EA8149" w:rsidR="004678F2" w:rsidRPr="00220B1F" w:rsidRDefault="00347D42" w:rsidP="00BD7046">
            <w:pPr>
              <w:rPr>
                <w:rFonts w:ascii="Arial Narrow" w:eastAsia="Times New Roman" w:hAnsi="Arial Narrow" w:cs="Arial"/>
                <w:bCs/>
                <w:lang w:eastAsia="es-CO"/>
              </w:rPr>
            </w:pPr>
            <w:r>
              <w:rPr>
                <w:rFonts w:ascii="Arial Narrow" w:eastAsia="Times New Roman" w:hAnsi="Arial Narrow" w:cs="Arial"/>
                <w:bCs/>
                <w:lang w:eastAsia="es-CO"/>
              </w:rPr>
              <w:t>93205978</w:t>
            </w:r>
          </w:p>
        </w:tc>
      </w:tr>
    </w:tbl>
    <w:p w14:paraId="3BC2F9AB" w14:textId="77777777" w:rsidR="004678F2" w:rsidRPr="00C3327D" w:rsidRDefault="004678F2" w:rsidP="00E44392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41F0DC27" w14:textId="6AC0E274" w:rsidR="00DB51EA" w:rsidRPr="00C3327D" w:rsidRDefault="00DB51EA" w:rsidP="00DB51EA">
      <w:pPr>
        <w:spacing w:line="300" w:lineRule="exact"/>
        <w:jc w:val="both"/>
        <w:rPr>
          <w:rFonts w:ascii="Arial Narrow" w:hAnsi="Arial Narrow" w:cs="Arial"/>
          <w:sz w:val="24"/>
          <w:szCs w:val="24"/>
        </w:rPr>
      </w:pPr>
      <w:r w:rsidRPr="00C3327D">
        <w:rPr>
          <w:rFonts w:ascii="Arial Narrow" w:hAnsi="Arial Narrow" w:cs="Arial"/>
          <w:sz w:val="24"/>
          <w:szCs w:val="24"/>
        </w:rPr>
        <w:t xml:space="preserve">Este documento tiene el propósito de verificar el cumplimiento de requisitos exigidos por el </w:t>
      </w:r>
      <w:r w:rsidR="001A370C" w:rsidRPr="00C3327D">
        <w:rPr>
          <w:rFonts w:ascii="Arial Narrow" w:hAnsi="Arial Narrow" w:cs="Arial"/>
          <w:sz w:val="24"/>
          <w:szCs w:val="24"/>
        </w:rPr>
        <w:t>SysCafé</w:t>
      </w:r>
      <w:r w:rsidR="00967107" w:rsidRPr="00C3327D">
        <w:rPr>
          <w:rFonts w:ascii="Arial Narrow" w:hAnsi="Arial Narrow" w:cs="Arial"/>
          <w:sz w:val="24"/>
          <w:szCs w:val="24"/>
        </w:rPr>
        <w:t xml:space="preserve"> </w:t>
      </w:r>
      <w:r w:rsidR="001A370C" w:rsidRPr="00C3327D">
        <w:rPr>
          <w:rFonts w:ascii="Arial Narrow" w:hAnsi="Arial Narrow" w:cs="Arial"/>
          <w:sz w:val="24"/>
          <w:szCs w:val="24"/>
        </w:rPr>
        <w:t>SAS; para</w:t>
      </w:r>
      <w:r w:rsidRPr="00C3327D">
        <w:rPr>
          <w:rFonts w:ascii="Arial Narrow" w:hAnsi="Arial Narrow" w:cs="Arial"/>
          <w:sz w:val="24"/>
          <w:szCs w:val="24"/>
        </w:rPr>
        <w:t xml:space="preserve"> la selección de sus proveedores, realizando bajo este un consenso que permita elegir al proveedor que mejor producto ofrezca. </w:t>
      </w:r>
    </w:p>
    <w:p w14:paraId="503AA580" w14:textId="77777777" w:rsidR="00DB51EA" w:rsidRPr="00C3327D" w:rsidRDefault="00DB51EA" w:rsidP="00DB51EA">
      <w:pPr>
        <w:spacing w:line="300" w:lineRule="exact"/>
        <w:jc w:val="both"/>
        <w:rPr>
          <w:rFonts w:ascii="Arial Narrow" w:hAnsi="Arial Narrow" w:cs="Arial"/>
          <w:sz w:val="24"/>
          <w:szCs w:val="24"/>
        </w:rPr>
      </w:pPr>
      <w:r w:rsidRPr="00C3327D">
        <w:rPr>
          <w:rFonts w:ascii="Arial Narrow" w:hAnsi="Arial Narrow" w:cs="Arial"/>
          <w:sz w:val="24"/>
          <w:szCs w:val="24"/>
        </w:rPr>
        <w:t>La selección de proveedor de servicios profesionales se realizará bajo los siguientes parámetros:</w:t>
      </w:r>
    </w:p>
    <w:tbl>
      <w:tblPr>
        <w:tblW w:w="9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3644"/>
        <w:gridCol w:w="2179"/>
        <w:gridCol w:w="1726"/>
      </w:tblGrid>
      <w:tr w:rsidR="00DB51EA" w:rsidRPr="00C3327D" w14:paraId="685F7616" w14:textId="77777777" w:rsidTr="00BD7046">
        <w:trPr>
          <w:trHeight w:val="428"/>
          <w:jc w:val="center"/>
        </w:trPr>
        <w:tc>
          <w:tcPr>
            <w:tcW w:w="1880" w:type="dxa"/>
            <w:shd w:val="clear" w:color="auto" w:fill="FFC000"/>
          </w:tcPr>
          <w:p w14:paraId="1B817383" w14:textId="77777777" w:rsidR="00DB51EA" w:rsidRPr="00C3327D" w:rsidRDefault="00DB51EA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SELECCIÓN</w:t>
            </w:r>
          </w:p>
        </w:tc>
        <w:tc>
          <w:tcPr>
            <w:tcW w:w="3644" w:type="dxa"/>
            <w:shd w:val="clear" w:color="auto" w:fill="FFC000"/>
          </w:tcPr>
          <w:p w14:paraId="503935FD" w14:textId="77777777" w:rsidR="00DB51EA" w:rsidRPr="00C3327D" w:rsidRDefault="00DB51EA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EVIDENCIA</w:t>
            </w:r>
          </w:p>
        </w:tc>
        <w:tc>
          <w:tcPr>
            <w:tcW w:w="2179" w:type="dxa"/>
            <w:shd w:val="clear" w:color="auto" w:fill="FFC000"/>
          </w:tcPr>
          <w:p w14:paraId="3DD91D1A" w14:textId="77777777" w:rsidR="00DB51EA" w:rsidRPr="00C3327D" w:rsidRDefault="00DB51EA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VALORACIÓN</w:t>
            </w:r>
          </w:p>
        </w:tc>
        <w:tc>
          <w:tcPr>
            <w:tcW w:w="1726" w:type="dxa"/>
            <w:shd w:val="clear" w:color="auto" w:fill="FFC000"/>
          </w:tcPr>
          <w:p w14:paraId="4D3E4164" w14:textId="77777777" w:rsidR="00DB51EA" w:rsidRPr="00C3327D" w:rsidRDefault="00DB51EA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PORCENTAJE</w:t>
            </w:r>
          </w:p>
        </w:tc>
      </w:tr>
      <w:tr w:rsidR="00DB51EA" w:rsidRPr="00C3327D" w14:paraId="44387D78" w14:textId="77777777" w:rsidTr="00BD7046">
        <w:trPr>
          <w:trHeight w:val="2017"/>
          <w:jc w:val="center"/>
        </w:trPr>
        <w:tc>
          <w:tcPr>
            <w:tcW w:w="1880" w:type="dxa"/>
            <w:vAlign w:val="center"/>
          </w:tcPr>
          <w:p w14:paraId="31422540" w14:textId="77777777" w:rsidR="00DB51EA" w:rsidRPr="00C3327D" w:rsidRDefault="00DB51EA" w:rsidP="00FB0880">
            <w:pPr>
              <w:spacing w:line="300" w:lineRule="exact"/>
              <w:rPr>
                <w:rFonts w:ascii="Arial Narrow" w:hAnsi="Arial Narrow" w:cs="Arial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sz w:val="24"/>
                <w:szCs w:val="24"/>
              </w:rPr>
              <w:t>Legalidad</w:t>
            </w:r>
          </w:p>
        </w:tc>
        <w:tc>
          <w:tcPr>
            <w:tcW w:w="3644" w:type="dxa"/>
            <w:vAlign w:val="center"/>
          </w:tcPr>
          <w:p w14:paraId="519BDA5F" w14:textId="341EB3B2" w:rsidR="00DB51EA" w:rsidRPr="00C3327D" w:rsidRDefault="00DB51EA" w:rsidP="00FB0880">
            <w:pPr>
              <w:spacing w:line="3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sz w:val="24"/>
                <w:szCs w:val="24"/>
              </w:rPr>
              <w:t xml:space="preserve">Fotocopia del RUT y </w:t>
            </w:r>
            <w:r w:rsidR="00BD7046" w:rsidRPr="00C3327D">
              <w:rPr>
                <w:rFonts w:ascii="Arial Narrow" w:hAnsi="Arial Narrow" w:cs="Arial"/>
                <w:sz w:val="24"/>
                <w:szCs w:val="24"/>
              </w:rPr>
              <w:t>certificado de</w:t>
            </w:r>
            <w:r w:rsidRPr="00C3327D">
              <w:rPr>
                <w:rFonts w:ascii="Arial Narrow" w:hAnsi="Arial Narrow" w:cs="Arial"/>
                <w:sz w:val="24"/>
                <w:szCs w:val="24"/>
              </w:rPr>
              <w:t xml:space="preserve"> existencia y representación legal expedido por la Cámara de Comercio para persona Jurídica (cuando este sea un requisito), </w:t>
            </w:r>
            <w:r w:rsidRPr="00C3327D">
              <w:rPr>
                <w:rFonts w:ascii="Arial Narrow" w:hAnsi="Arial Narrow" w:cs="Arial"/>
                <w:i/>
                <w:sz w:val="24"/>
                <w:szCs w:val="24"/>
              </w:rPr>
              <w:t>afiliación a la seguridad social de la(s) persona(s) que realizarían el(los) trabajo(s).</w:t>
            </w:r>
          </w:p>
        </w:tc>
        <w:tc>
          <w:tcPr>
            <w:tcW w:w="2179" w:type="dxa"/>
            <w:vAlign w:val="center"/>
          </w:tcPr>
          <w:p w14:paraId="63154B59" w14:textId="77F48BB8" w:rsidR="00DB51EA" w:rsidRPr="00C3327D" w:rsidRDefault="00BD7046" w:rsidP="00FB0880">
            <w:pPr>
              <w:jc w:val="center"/>
              <w:rPr>
                <w:rFonts w:ascii="Arial Narrow" w:hAnsi="Arial Narrow" w:cs="Arial"/>
                <w:sz w:val="24"/>
                <w:szCs w:val="24"/>
                <w:lang w:val="es-ES"/>
              </w:rPr>
            </w:pPr>
            <w:r w:rsidRPr="00C3327D">
              <w:rPr>
                <w:rFonts w:ascii="Arial Narrow" w:hAnsi="Arial Narrow" w:cs="Arial"/>
                <w:sz w:val="24"/>
                <w:szCs w:val="24"/>
                <w:lang w:val="es-ES"/>
              </w:rPr>
              <w:t>Cumple SI</w:t>
            </w:r>
            <w:r w:rsidR="00DB51EA" w:rsidRPr="00C3327D">
              <w:rPr>
                <w:rFonts w:ascii="Arial Narrow" w:hAnsi="Arial Narrow" w:cs="Arial"/>
                <w:sz w:val="24"/>
                <w:szCs w:val="24"/>
                <w:lang w:val="es-ES"/>
              </w:rPr>
              <w:t xml:space="preserve"> (5)     NO (0)</w:t>
            </w:r>
          </w:p>
          <w:p w14:paraId="42F87132" w14:textId="77777777" w:rsidR="00DB51EA" w:rsidRPr="00C3327D" w:rsidRDefault="00DB51EA" w:rsidP="00FB0880">
            <w:pPr>
              <w:spacing w:line="30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01B592A" w14:textId="77777777" w:rsidR="00DB51EA" w:rsidRPr="00C3327D" w:rsidRDefault="00DB51EA" w:rsidP="00FB0880">
            <w:pPr>
              <w:spacing w:line="30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sz w:val="24"/>
                <w:szCs w:val="24"/>
              </w:rPr>
              <w:t>40%</w:t>
            </w:r>
          </w:p>
        </w:tc>
      </w:tr>
      <w:tr w:rsidR="00DB51EA" w:rsidRPr="00C3327D" w14:paraId="0F471CF1" w14:textId="77777777" w:rsidTr="00BD7046">
        <w:trPr>
          <w:trHeight w:val="914"/>
          <w:jc w:val="center"/>
        </w:trPr>
        <w:tc>
          <w:tcPr>
            <w:tcW w:w="1880" w:type="dxa"/>
            <w:vAlign w:val="center"/>
          </w:tcPr>
          <w:p w14:paraId="46323CEF" w14:textId="77777777" w:rsidR="00DB51EA" w:rsidRPr="00C3327D" w:rsidRDefault="00DB51EA" w:rsidP="00FB0880">
            <w:pPr>
              <w:spacing w:line="300" w:lineRule="exact"/>
              <w:rPr>
                <w:rFonts w:ascii="Arial Narrow" w:hAnsi="Arial Narrow" w:cs="Arial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sz w:val="24"/>
                <w:szCs w:val="24"/>
              </w:rPr>
              <w:t>Experiencia</w:t>
            </w:r>
          </w:p>
        </w:tc>
        <w:tc>
          <w:tcPr>
            <w:tcW w:w="3644" w:type="dxa"/>
            <w:vAlign w:val="center"/>
          </w:tcPr>
          <w:p w14:paraId="10587C96" w14:textId="77777777" w:rsidR="00DB51EA" w:rsidRPr="00C3327D" w:rsidRDefault="00DB51EA" w:rsidP="00FB0880">
            <w:pPr>
              <w:spacing w:line="300" w:lineRule="exact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i/>
                <w:sz w:val="24"/>
                <w:szCs w:val="24"/>
              </w:rPr>
              <w:t>Experiencia acreditada en el mercado.</w:t>
            </w:r>
          </w:p>
        </w:tc>
        <w:tc>
          <w:tcPr>
            <w:tcW w:w="2179" w:type="dxa"/>
            <w:vAlign w:val="center"/>
          </w:tcPr>
          <w:p w14:paraId="2DB03F37" w14:textId="77777777" w:rsidR="00DB51EA" w:rsidRPr="00C3327D" w:rsidRDefault="00DB51EA" w:rsidP="00FB0880">
            <w:pPr>
              <w:jc w:val="center"/>
              <w:rPr>
                <w:rFonts w:ascii="Arial Narrow" w:hAnsi="Arial Narrow" w:cs="Arial"/>
                <w:sz w:val="24"/>
                <w:szCs w:val="24"/>
                <w:lang w:val="es-ES"/>
              </w:rPr>
            </w:pPr>
            <w:r w:rsidRPr="00C3327D">
              <w:rPr>
                <w:rFonts w:ascii="Arial Narrow" w:hAnsi="Arial Narrow" w:cs="Arial"/>
                <w:sz w:val="24"/>
                <w:szCs w:val="24"/>
                <w:lang w:val="es-ES"/>
              </w:rPr>
              <w:t xml:space="preserve">Más de 5 años (5)            De </w:t>
            </w:r>
            <w:smartTag w:uri="urn:schemas-microsoft-com:office:smarttags" w:element="metricconverter">
              <w:smartTagPr>
                <w:attr w:name="ProductID" w:val="1 a"/>
              </w:smartTagPr>
              <w:r w:rsidRPr="00C3327D">
                <w:rPr>
                  <w:rFonts w:ascii="Arial Narrow" w:hAnsi="Arial Narrow" w:cs="Arial"/>
                  <w:sz w:val="24"/>
                  <w:szCs w:val="24"/>
                  <w:lang w:val="es-ES"/>
                </w:rPr>
                <w:t>1 a</w:t>
              </w:r>
            </w:smartTag>
            <w:r w:rsidRPr="00C3327D">
              <w:rPr>
                <w:rFonts w:ascii="Arial Narrow" w:hAnsi="Arial Narrow" w:cs="Arial"/>
                <w:sz w:val="24"/>
                <w:szCs w:val="24"/>
                <w:lang w:val="es-ES"/>
              </w:rPr>
              <w:t xml:space="preserve"> 5 años (</w:t>
            </w:r>
            <w:r w:rsidRPr="00C3327D">
              <w:rPr>
                <w:rFonts w:ascii="Arial Narrow" w:hAnsi="Arial Narrow" w:cs="Arial"/>
                <w:i/>
                <w:sz w:val="24"/>
                <w:szCs w:val="24"/>
                <w:lang w:val="es-ES"/>
              </w:rPr>
              <w:t>3</w:t>
            </w:r>
            <w:r w:rsidRPr="00C3327D">
              <w:rPr>
                <w:rFonts w:ascii="Arial Narrow" w:hAnsi="Arial Narrow" w:cs="Arial"/>
                <w:sz w:val="24"/>
                <w:szCs w:val="24"/>
                <w:lang w:val="es-ES"/>
              </w:rPr>
              <w:t xml:space="preserve">)             </w:t>
            </w:r>
            <w:proofErr w:type="gramStart"/>
            <w:r w:rsidRPr="00C3327D">
              <w:rPr>
                <w:rFonts w:ascii="Arial Narrow" w:hAnsi="Arial Narrow" w:cs="Arial"/>
                <w:sz w:val="24"/>
                <w:szCs w:val="24"/>
                <w:lang w:val="es-ES"/>
              </w:rPr>
              <w:t>De  0</w:t>
            </w:r>
            <w:proofErr w:type="gramEnd"/>
            <w:r w:rsidRPr="00C3327D">
              <w:rPr>
                <w:rFonts w:ascii="Arial Narrow" w:hAnsi="Arial Narrow" w:cs="Arial"/>
                <w:sz w:val="24"/>
                <w:szCs w:val="24"/>
                <w:lang w:val="es-ES"/>
              </w:rPr>
              <w:t xml:space="preserve"> – 1 año (0)</w:t>
            </w:r>
          </w:p>
        </w:tc>
        <w:tc>
          <w:tcPr>
            <w:tcW w:w="1726" w:type="dxa"/>
            <w:vAlign w:val="center"/>
          </w:tcPr>
          <w:p w14:paraId="5D75E7B6" w14:textId="77777777" w:rsidR="00DB51EA" w:rsidRPr="00C3327D" w:rsidRDefault="00DB51EA" w:rsidP="00FB0880">
            <w:pPr>
              <w:spacing w:line="30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sz w:val="24"/>
                <w:szCs w:val="24"/>
              </w:rPr>
              <w:t>20%</w:t>
            </w:r>
          </w:p>
        </w:tc>
      </w:tr>
      <w:tr w:rsidR="00DB51EA" w:rsidRPr="00C3327D" w14:paraId="3591BF5E" w14:textId="77777777" w:rsidTr="00BD7046">
        <w:trPr>
          <w:trHeight w:val="368"/>
          <w:jc w:val="center"/>
        </w:trPr>
        <w:tc>
          <w:tcPr>
            <w:tcW w:w="1880" w:type="dxa"/>
            <w:vAlign w:val="center"/>
          </w:tcPr>
          <w:p w14:paraId="362E0BA3" w14:textId="77777777" w:rsidR="00DB51EA" w:rsidRPr="00C3327D" w:rsidRDefault="00DB51EA" w:rsidP="00FB0880">
            <w:pPr>
              <w:spacing w:line="300" w:lineRule="exact"/>
              <w:rPr>
                <w:rFonts w:ascii="Arial Narrow" w:hAnsi="Arial Narrow" w:cs="Arial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sz w:val="24"/>
                <w:szCs w:val="24"/>
              </w:rPr>
              <w:t>Oferta servicio</w:t>
            </w:r>
          </w:p>
        </w:tc>
        <w:tc>
          <w:tcPr>
            <w:tcW w:w="3644" w:type="dxa"/>
            <w:vAlign w:val="center"/>
          </w:tcPr>
          <w:p w14:paraId="1F814E00" w14:textId="77777777" w:rsidR="00DB51EA" w:rsidRPr="00C3327D" w:rsidRDefault="00DB51EA" w:rsidP="00FB0880">
            <w:pPr>
              <w:spacing w:line="300" w:lineRule="exact"/>
              <w:rPr>
                <w:rFonts w:ascii="Arial Narrow" w:hAnsi="Arial Narrow" w:cs="Arial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sz w:val="24"/>
                <w:szCs w:val="24"/>
              </w:rPr>
              <w:t xml:space="preserve">Propuesta </w:t>
            </w:r>
            <w:r w:rsidRPr="00C3327D">
              <w:rPr>
                <w:rFonts w:ascii="Arial Narrow" w:hAnsi="Arial Narrow" w:cs="Arial"/>
                <w:i/>
                <w:sz w:val="24"/>
                <w:szCs w:val="24"/>
              </w:rPr>
              <w:t>donde se determine el alcance, valor económico, tiempo de duración.</w:t>
            </w:r>
          </w:p>
        </w:tc>
        <w:tc>
          <w:tcPr>
            <w:tcW w:w="2179" w:type="dxa"/>
            <w:vAlign w:val="center"/>
          </w:tcPr>
          <w:p w14:paraId="3E9A0B0D" w14:textId="77777777" w:rsidR="00DB51EA" w:rsidRPr="00C3327D" w:rsidRDefault="00DB51EA" w:rsidP="00FB0880">
            <w:pPr>
              <w:spacing w:line="30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C3327D">
              <w:rPr>
                <w:rFonts w:ascii="Arial Narrow" w:hAnsi="Arial Narrow" w:cs="Arial"/>
                <w:sz w:val="24"/>
                <w:szCs w:val="24"/>
                <w:lang w:val="es-ES"/>
              </w:rPr>
              <w:t>Cumple  las</w:t>
            </w:r>
            <w:proofErr w:type="gramEnd"/>
            <w:r w:rsidRPr="00C3327D">
              <w:rPr>
                <w:rFonts w:ascii="Arial Narrow" w:hAnsi="Arial Narrow" w:cs="Arial"/>
                <w:sz w:val="24"/>
                <w:szCs w:val="24"/>
                <w:lang w:val="es-ES"/>
              </w:rPr>
              <w:t xml:space="preserve"> expectativas SI (5)     NO (0)</w:t>
            </w:r>
          </w:p>
        </w:tc>
        <w:tc>
          <w:tcPr>
            <w:tcW w:w="1726" w:type="dxa"/>
            <w:vAlign w:val="center"/>
          </w:tcPr>
          <w:p w14:paraId="36A6BC47" w14:textId="77777777" w:rsidR="00DB51EA" w:rsidRPr="00C3327D" w:rsidRDefault="00DB51EA" w:rsidP="00FB0880">
            <w:pPr>
              <w:spacing w:line="30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sz w:val="24"/>
                <w:szCs w:val="24"/>
              </w:rPr>
              <w:t>40%</w:t>
            </w:r>
          </w:p>
        </w:tc>
      </w:tr>
      <w:tr w:rsidR="00DB51EA" w:rsidRPr="00C3327D" w14:paraId="1D57CC0D" w14:textId="77777777" w:rsidTr="00BD7046">
        <w:trPr>
          <w:trHeight w:val="625"/>
          <w:jc w:val="center"/>
        </w:trPr>
        <w:tc>
          <w:tcPr>
            <w:tcW w:w="9429" w:type="dxa"/>
            <w:gridSpan w:val="4"/>
            <w:vAlign w:val="center"/>
          </w:tcPr>
          <w:p w14:paraId="33674F3E" w14:textId="77777777" w:rsidR="00DB51EA" w:rsidRPr="00C3327D" w:rsidRDefault="00DB51EA" w:rsidP="00FB0880">
            <w:pPr>
              <w:spacing w:line="30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b/>
                <w:sz w:val="24"/>
                <w:szCs w:val="24"/>
              </w:rPr>
              <w:t xml:space="preserve">NOTA: </w:t>
            </w:r>
            <w:r w:rsidRPr="00C3327D">
              <w:rPr>
                <w:rFonts w:ascii="Arial Narrow" w:hAnsi="Arial Narrow" w:cs="Arial"/>
                <w:sz w:val="24"/>
                <w:szCs w:val="24"/>
              </w:rPr>
              <w:t xml:space="preserve">para que un proveedor de servicios profesionales sea seleccionado y aprobado debe obtener una </w:t>
            </w:r>
            <w:r w:rsidRPr="00C3327D">
              <w:rPr>
                <w:rFonts w:ascii="Arial Narrow" w:hAnsi="Arial Narrow" w:cs="Arial"/>
                <w:b/>
                <w:i/>
                <w:sz w:val="24"/>
                <w:szCs w:val="24"/>
              </w:rPr>
              <w:t>calificación mínima</w:t>
            </w:r>
            <w:r w:rsidRPr="00C3327D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3327D">
              <w:rPr>
                <w:rFonts w:ascii="Arial Narrow" w:hAnsi="Arial Narrow" w:cs="Arial"/>
                <w:sz w:val="24"/>
                <w:szCs w:val="24"/>
              </w:rPr>
              <w:t>de</w:t>
            </w:r>
            <w:r w:rsidRPr="00C3327D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3327D">
              <w:rPr>
                <w:rFonts w:ascii="Arial Narrow" w:hAnsi="Arial Narrow" w:cs="Arial"/>
                <w:sz w:val="24"/>
                <w:szCs w:val="24"/>
              </w:rPr>
              <w:t>3.5</w:t>
            </w:r>
          </w:p>
        </w:tc>
      </w:tr>
    </w:tbl>
    <w:p w14:paraId="4C3BCFFC" w14:textId="77777777" w:rsidR="00DB51EA" w:rsidRPr="00C3327D" w:rsidRDefault="00DB51EA" w:rsidP="00DB51EA">
      <w:pPr>
        <w:spacing w:line="300" w:lineRule="exact"/>
        <w:jc w:val="both"/>
        <w:rPr>
          <w:rFonts w:ascii="Arial Narrow" w:hAnsi="Arial Narrow" w:cs="Arial"/>
          <w:sz w:val="24"/>
          <w:szCs w:val="24"/>
        </w:rPr>
      </w:pPr>
    </w:p>
    <w:p w14:paraId="2DA6D868" w14:textId="77777777" w:rsidR="00DB51EA" w:rsidRPr="00C3327D" w:rsidRDefault="00DB51EA" w:rsidP="00DB51EA">
      <w:pPr>
        <w:spacing w:line="300" w:lineRule="exact"/>
        <w:jc w:val="both"/>
        <w:rPr>
          <w:rFonts w:ascii="Arial Narrow" w:hAnsi="Arial Narrow" w:cs="Arial"/>
          <w:sz w:val="24"/>
          <w:szCs w:val="24"/>
        </w:rPr>
      </w:pPr>
      <w:r w:rsidRPr="00C3327D">
        <w:rPr>
          <w:rFonts w:ascii="Arial Narrow" w:hAnsi="Arial Narrow" w:cs="Arial"/>
          <w:sz w:val="24"/>
          <w:szCs w:val="24"/>
        </w:rPr>
        <w:t>Asignar a cada parámetro la valoración establecida de acuerdo con el cumplimiento de los requisitos establecidos:</w:t>
      </w:r>
    </w:p>
    <w:tbl>
      <w:tblPr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0"/>
        <w:gridCol w:w="2256"/>
        <w:gridCol w:w="1542"/>
      </w:tblGrid>
      <w:tr w:rsidR="00DB51EA" w:rsidRPr="00C3327D" w14:paraId="2ADB8BA6" w14:textId="77777777" w:rsidTr="00BD7046">
        <w:trPr>
          <w:cantSplit/>
          <w:trHeight w:val="682"/>
          <w:jc w:val="center"/>
        </w:trPr>
        <w:tc>
          <w:tcPr>
            <w:tcW w:w="5330" w:type="dxa"/>
            <w:shd w:val="clear" w:color="auto" w:fill="FFC000"/>
            <w:vAlign w:val="center"/>
          </w:tcPr>
          <w:p w14:paraId="55F283E7" w14:textId="77777777" w:rsidR="00DB51EA" w:rsidRPr="00C3327D" w:rsidRDefault="00DB51EA" w:rsidP="00FB0880">
            <w:pPr>
              <w:spacing w:line="300" w:lineRule="exact"/>
              <w:ind w:left="357" w:hanging="362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b/>
                <w:sz w:val="24"/>
                <w:szCs w:val="24"/>
              </w:rPr>
              <w:t>CRITERIO DE SELECCIÓN</w:t>
            </w:r>
          </w:p>
        </w:tc>
        <w:tc>
          <w:tcPr>
            <w:tcW w:w="2256" w:type="dxa"/>
            <w:shd w:val="clear" w:color="auto" w:fill="FFC000"/>
            <w:vAlign w:val="center"/>
          </w:tcPr>
          <w:p w14:paraId="53BB2B3B" w14:textId="77777777" w:rsidR="00DB51EA" w:rsidRPr="00C3327D" w:rsidRDefault="00DB51EA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b/>
                <w:sz w:val="24"/>
                <w:szCs w:val="24"/>
              </w:rPr>
              <w:t>VALORACIÓN (Escala numérica)</w:t>
            </w:r>
          </w:p>
        </w:tc>
        <w:tc>
          <w:tcPr>
            <w:tcW w:w="1542" w:type="dxa"/>
            <w:shd w:val="clear" w:color="auto" w:fill="FFC000"/>
            <w:vAlign w:val="center"/>
          </w:tcPr>
          <w:p w14:paraId="4E764901" w14:textId="77777777" w:rsidR="00DB51EA" w:rsidRPr="00C3327D" w:rsidRDefault="00DB51EA" w:rsidP="00FB0880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b/>
                <w:sz w:val="24"/>
                <w:szCs w:val="24"/>
              </w:rPr>
              <w:t>Ponderado</w:t>
            </w:r>
          </w:p>
        </w:tc>
      </w:tr>
      <w:tr w:rsidR="00DB51EA" w:rsidRPr="00C3327D" w14:paraId="4AAC5409" w14:textId="77777777" w:rsidTr="00BD7046">
        <w:trPr>
          <w:cantSplit/>
          <w:trHeight w:val="469"/>
          <w:jc w:val="center"/>
        </w:trPr>
        <w:tc>
          <w:tcPr>
            <w:tcW w:w="5330" w:type="dxa"/>
            <w:vAlign w:val="center"/>
          </w:tcPr>
          <w:p w14:paraId="43892271" w14:textId="77777777" w:rsidR="00DB51EA" w:rsidRPr="00C3327D" w:rsidRDefault="00DB51EA" w:rsidP="00FB0880">
            <w:pPr>
              <w:spacing w:line="3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sz w:val="24"/>
                <w:szCs w:val="24"/>
              </w:rPr>
              <w:t xml:space="preserve">1. Legalidad de la empresa </w:t>
            </w:r>
          </w:p>
        </w:tc>
        <w:tc>
          <w:tcPr>
            <w:tcW w:w="2256" w:type="dxa"/>
            <w:vAlign w:val="center"/>
          </w:tcPr>
          <w:p w14:paraId="7EFB194C" w14:textId="42BF2437" w:rsidR="00DB51EA" w:rsidRPr="00C3327D" w:rsidRDefault="005602A3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0-3-</w:t>
            </w:r>
            <w:r w:rsidR="00220B1F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0206670F" w14:textId="7BAA3CDC" w:rsidR="00DB51EA" w:rsidRPr="00C3327D" w:rsidRDefault="00220B1F" w:rsidP="00FB0880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</w:tr>
      <w:tr w:rsidR="00DB51EA" w:rsidRPr="00C3327D" w14:paraId="307947EA" w14:textId="77777777" w:rsidTr="00BD7046">
        <w:trPr>
          <w:cantSplit/>
          <w:trHeight w:val="469"/>
          <w:jc w:val="center"/>
        </w:trPr>
        <w:tc>
          <w:tcPr>
            <w:tcW w:w="5330" w:type="dxa"/>
            <w:vAlign w:val="center"/>
          </w:tcPr>
          <w:p w14:paraId="5020AFD8" w14:textId="77777777" w:rsidR="00DB51EA" w:rsidRPr="00C3327D" w:rsidRDefault="00DB51EA" w:rsidP="00FB0880">
            <w:pPr>
              <w:spacing w:line="3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sz w:val="24"/>
                <w:szCs w:val="24"/>
              </w:rPr>
              <w:t xml:space="preserve">2. Experiencia </w:t>
            </w:r>
          </w:p>
        </w:tc>
        <w:tc>
          <w:tcPr>
            <w:tcW w:w="2256" w:type="dxa"/>
            <w:vAlign w:val="center"/>
          </w:tcPr>
          <w:p w14:paraId="1106C265" w14:textId="42B51CAF" w:rsidR="00DB51EA" w:rsidRPr="00C3327D" w:rsidRDefault="005602A3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0-3-</w:t>
            </w:r>
            <w:r w:rsidR="00220B1F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4B5C56C3" w14:textId="7EF4999D" w:rsidR="00DB51EA" w:rsidRPr="00C3327D" w:rsidRDefault="00B93047" w:rsidP="00FB0880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</w:tr>
      <w:tr w:rsidR="00DB51EA" w:rsidRPr="00C3327D" w14:paraId="3812C095" w14:textId="77777777" w:rsidTr="00BD7046">
        <w:trPr>
          <w:cantSplit/>
          <w:trHeight w:val="469"/>
          <w:jc w:val="center"/>
        </w:trPr>
        <w:tc>
          <w:tcPr>
            <w:tcW w:w="5330" w:type="dxa"/>
            <w:vAlign w:val="center"/>
          </w:tcPr>
          <w:p w14:paraId="37C8A404" w14:textId="77777777" w:rsidR="00DB51EA" w:rsidRPr="00C3327D" w:rsidRDefault="00DB51EA" w:rsidP="00FB0880">
            <w:pPr>
              <w:spacing w:line="3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sz w:val="24"/>
                <w:szCs w:val="24"/>
              </w:rPr>
              <w:t>3. Oferta servicio</w:t>
            </w:r>
          </w:p>
        </w:tc>
        <w:tc>
          <w:tcPr>
            <w:tcW w:w="2256" w:type="dxa"/>
            <w:vAlign w:val="center"/>
          </w:tcPr>
          <w:p w14:paraId="2748F649" w14:textId="5091008C" w:rsidR="00DB51EA" w:rsidRPr="00C3327D" w:rsidRDefault="005602A3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0-3-</w:t>
            </w:r>
            <w:r w:rsidR="00220B1F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351D1747" w14:textId="355F2FBC" w:rsidR="00DB51EA" w:rsidRPr="00C3327D" w:rsidRDefault="00B93047" w:rsidP="00B93047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  <w:r w:rsidR="00347D42">
              <w:rPr>
                <w:rFonts w:ascii="Arial Narrow" w:hAnsi="Arial Narrow" w:cs="Arial"/>
                <w:b/>
                <w:sz w:val="24"/>
                <w:szCs w:val="24"/>
              </w:rPr>
              <w:t>.5</w:t>
            </w:r>
          </w:p>
        </w:tc>
      </w:tr>
      <w:tr w:rsidR="00DB51EA" w:rsidRPr="00C3327D" w14:paraId="42724B82" w14:textId="77777777" w:rsidTr="00BD7046">
        <w:trPr>
          <w:cantSplit/>
          <w:trHeight w:val="469"/>
          <w:jc w:val="center"/>
        </w:trPr>
        <w:tc>
          <w:tcPr>
            <w:tcW w:w="5330" w:type="dxa"/>
            <w:vAlign w:val="center"/>
          </w:tcPr>
          <w:p w14:paraId="4272DA0A" w14:textId="77777777" w:rsidR="00DB51EA" w:rsidRPr="00C3327D" w:rsidRDefault="00DB51EA" w:rsidP="00FB0880">
            <w:pPr>
              <w:spacing w:line="300" w:lineRule="exact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3327D">
              <w:rPr>
                <w:rFonts w:ascii="Arial Narrow" w:hAnsi="Arial Narrow" w:cs="Arial"/>
                <w:b/>
                <w:sz w:val="24"/>
                <w:szCs w:val="24"/>
              </w:rPr>
              <w:t>PROMEDIO TOTAL</w:t>
            </w:r>
          </w:p>
        </w:tc>
        <w:tc>
          <w:tcPr>
            <w:tcW w:w="2256" w:type="dxa"/>
            <w:vAlign w:val="center"/>
          </w:tcPr>
          <w:p w14:paraId="4B23772A" w14:textId="46121DC8" w:rsidR="00DB51EA" w:rsidRPr="00C3327D" w:rsidRDefault="00DB51EA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2A9F75AE" w14:textId="4C5DBBA1" w:rsidR="00DB51EA" w:rsidRPr="00C3327D" w:rsidRDefault="00B93047" w:rsidP="00FB0880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4.</w:t>
            </w:r>
            <w:r w:rsidR="00347D42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</w:tr>
    </w:tbl>
    <w:p w14:paraId="35C79604" w14:textId="75771D74" w:rsidR="00DB51EA" w:rsidRPr="00C3327D" w:rsidRDefault="00DB51EA" w:rsidP="00B93047">
      <w:pPr>
        <w:spacing w:line="300" w:lineRule="exact"/>
        <w:jc w:val="center"/>
        <w:rPr>
          <w:rFonts w:ascii="Arial Narrow" w:hAnsi="Arial Narrow" w:cs="Arial"/>
          <w:sz w:val="24"/>
          <w:szCs w:val="24"/>
        </w:rPr>
      </w:pPr>
    </w:p>
    <w:p w14:paraId="75B1F096" w14:textId="77777777" w:rsidR="00BD7046" w:rsidRPr="00C3327D" w:rsidRDefault="00BD7046" w:rsidP="00DB51EA">
      <w:pPr>
        <w:spacing w:line="300" w:lineRule="exact"/>
        <w:jc w:val="both"/>
        <w:rPr>
          <w:rFonts w:ascii="Arial Narrow" w:hAnsi="Arial Narrow" w:cs="Arial"/>
          <w:sz w:val="24"/>
          <w:szCs w:val="24"/>
        </w:rPr>
      </w:pPr>
    </w:p>
    <w:p w14:paraId="44D2DE7C" w14:textId="77777777" w:rsidR="00DB51EA" w:rsidRPr="00C3327D" w:rsidRDefault="00DB51EA" w:rsidP="00DB51EA">
      <w:pPr>
        <w:spacing w:line="300" w:lineRule="exact"/>
        <w:jc w:val="both"/>
        <w:rPr>
          <w:rFonts w:ascii="Arial Narrow" w:hAnsi="Arial Narrow" w:cs="Arial"/>
          <w:b/>
          <w:sz w:val="24"/>
          <w:szCs w:val="24"/>
        </w:rPr>
      </w:pPr>
      <w:r w:rsidRPr="00C3327D">
        <w:rPr>
          <w:rFonts w:ascii="Arial Narrow" w:hAnsi="Arial Narrow" w:cs="Arial"/>
          <w:b/>
          <w:sz w:val="24"/>
          <w:szCs w:val="24"/>
        </w:rPr>
        <w:t xml:space="preserve">OBSERVACIONES: </w:t>
      </w:r>
    </w:p>
    <w:p w14:paraId="7A838D33" w14:textId="7995DD94" w:rsidR="00DB51EA" w:rsidRPr="00C3327D" w:rsidRDefault="00406024" w:rsidP="00DB51EA">
      <w:pPr>
        <w:spacing w:line="300" w:lineRule="exact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Cuenta con experiencia</w:t>
      </w:r>
      <w:r w:rsidR="002754FB">
        <w:rPr>
          <w:rFonts w:ascii="Arial Narrow" w:hAnsi="Arial Narrow" w:cs="Arial"/>
          <w:sz w:val="24"/>
          <w:szCs w:val="24"/>
        </w:rPr>
        <w:t>,</w:t>
      </w:r>
      <w:r>
        <w:rPr>
          <w:rFonts w:ascii="Arial Narrow" w:hAnsi="Arial Narrow" w:cs="Arial"/>
          <w:sz w:val="24"/>
          <w:szCs w:val="24"/>
        </w:rPr>
        <w:t xml:space="preserve"> una carta de clientes amplios y su oferta comercial </w:t>
      </w:r>
      <w:r w:rsidR="00B93047">
        <w:rPr>
          <w:rFonts w:ascii="Arial Narrow" w:hAnsi="Arial Narrow" w:cs="Arial"/>
          <w:sz w:val="24"/>
          <w:szCs w:val="24"/>
        </w:rPr>
        <w:t xml:space="preserve">se ajusta el presupuesto asignado y a las necesidades. </w:t>
      </w:r>
    </w:p>
    <w:p w14:paraId="7449DDF2" w14:textId="77777777" w:rsidR="00406024" w:rsidRDefault="00406024" w:rsidP="00DB51EA">
      <w:pPr>
        <w:spacing w:line="300" w:lineRule="exact"/>
        <w:jc w:val="both"/>
        <w:rPr>
          <w:rFonts w:ascii="Arial Narrow" w:hAnsi="Arial Narrow" w:cs="Arial"/>
          <w:sz w:val="24"/>
          <w:szCs w:val="24"/>
        </w:rPr>
      </w:pPr>
    </w:p>
    <w:p w14:paraId="0505ABEC" w14:textId="77777777" w:rsidR="00406024" w:rsidRDefault="00406024" w:rsidP="00DB51EA">
      <w:pPr>
        <w:spacing w:line="300" w:lineRule="exact"/>
        <w:jc w:val="both"/>
        <w:rPr>
          <w:rFonts w:ascii="Arial Narrow" w:hAnsi="Arial Narrow" w:cs="Arial"/>
          <w:sz w:val="24"/>
          <w:szCs w:val="24"/>
        </w:rPr>
      </w:pPr>
    </w:p>
    <w:p w14:paraId="23CCE72C" w14:textId="50D48BD8" w:rsidR="00DB51EA" w:rsidRPr="00C3327D" w:rsidRDefault="00DB51EA" w:rsidP="00DB51EA">
      <w:pPr>
        <w:spacing w:line="300" w:lineRule="exact"/>
        <w:jc w:val="both"/>
        <w:rPr>
          <w:rFonts w:ascii="Arial Narrow" w:hAnsi="Arial Narrow" w:cs="Arial"/>
          <w:sz w:val="24"/>
          <w:szCs w:val="24"/>
        </w:rPr>
      </w:pPr>
      <w:r w:rsidRPr="00C3327D">
        <w:rPr>
          <w:rFonts w:ascii="Arial Narrow" w:hAnsi="Arial Narrow" w:cs="Arial"/>
          <w:sz w:val="24"/>
          <w:szCs w:val="24"/>
        </w:rPr>
        <w:t>En conformidad con la selección realizada</w:t>
      </w:r>
    </w:p>
    <w:p w14:paraId="06CD5064" w14:textId="676787D5" w:rsidR="00C9630D" w:rsidRPr="00C3327D" w:rsidRDefault="00C9630D" w:rsidP="00C9630D">
      <w:pPr>
        <w:spacing w:line="300" w:lineRule="exact"/>
        <w:jc w:val="both"/>
        <w:rPr>
          <w:rFonts w:ascii="Arial Narrow" w:hAnsi="Arial Narrow" w:cs="Arial"/>
          <w:sz w:val="24"/>
          <w:szCs w:val="24"/>
        </w:rPr>
      </w:pPr>
    </w:p>
    <w:p w14:paraId="0D91B1CC" w14:textId="1AC5C588" w:rsidR="00C9630D" w:rsidRPr="00C3327D" w:rsidRDefault="00C9630D" w:rsidP="00C9630D">
      <w:pPr>
        <w:spacing w:line="300" w:lineRule="exact"/>
        <w:jc w:val="both"/>
        <w:rPr>
          <w:rFonts w:ascii="Arial Narrow" w:hAnsi="Arial Narrow" w:cs="Arial"/>
          <w:sz w:val="24"/>
          <w:szCs w:val="24"/>
        </w:rPr>
      </w:pPr>
    </w:p>
    <w:p w14:paraId="295E8BB2" w14:textId="346A678F" w:rsidR="00C9630D" w:rsidRPr="00C3327D" w:rsidRDefault="00C9630D" w:rsidP="00C9630D">
      <w:pPr>
        <w:spacing w:line="300" w:lineRule="exact"/>
        <w:jc w:val="both"/>
        <w:rPr>
          <w:rFonts w:ascii="Arial Narrow" w:hAnsi="Arial Narrow" w:cs="Arial"/>
          <w:sz w:val="24"/>
          <w:szCs w:val="24"/>
        </w:rPr>
      </w:pPr>
    </w:p>
    <w:p w14:paraId="2B21E210" w14:textId="48E2235D" w:rsidR="00C9630D" w:rsidRPr="00C3327D" w:rsidRDefault="00C9630D" w:rsidP="00C9630D">
      <w:pPr>
        <w:spacing w:line="300" w:lineRule="exact"/>
        <w:jc w:val="both"/>
        <w:rPr>
          <w:rFonts w:ascii="Arial Narrow" w:hAnsi="Arial Narrow" w:cs="Arial"/>
          <w:sz w:val="24"/>
          <w:szCs w:val="24"/>
        </w:rPr>
      </w:pPr>
      <w:r w:rsidRPr="00C3327D">
        <w:rPr>
          <w:rFonts w:ascii="Arial Narrow" w:hAnsi="Arial Narrow" w:cs="Arial"/>
          <w:sz w:val="24"/>
          <w:szCs w:val="24"/>
        </w:rPr>
        <w:t>____________________</w:t>
      </w:r>
    </w:p>
    <w:p w14:paraId="4DEA54B5" w14:textId="77777777" w:rsidR="004678F2" w:rsidRPr="00C3327D" w:rsidRDefault="00C9630D" w:rsidP="00967107">
      <w:pPr>
        <w:spacing w:after="0" w:line="300" w:lineRule="exact"/>
        <w:jc w:val="both"/>
        <w:rPr>
          <w:rFonts w:ascii="Arial Narrow" w:hAnsi="Arial Narrow" w:cs="Arial"/>
          <w:b/>
          <w:i/>
          <w:sz w:val="24"/>
          <w:szCs w:val="24"/>
        </w:rPr>
      </w:pPr>
      <w:bookmarkStart w:id="0" w:name="_Hlk56696280"/>
      <w:r w:rsidRPr="00C3327D">
        <w:rPr>
          <w:rFonts w:ascii="Arial Narrow" w:hAnsi="Arial Narrow" w:cs="Arial"/>
          <w:b/>
          <w:i/>
          <w:sz w:val="24"/>
          <w:szCs w:val="24"/>
        </w:rPr>
        <w:t>FIRMA DEL EVALUADOR</w:t>
      </w:r>
    </w:p>
    <w:p w14:paraId="31C075E0" w14:textId="4A9588F0" w:rsidR="00D339D6" w:rsidRPr="00C3327D" w:rsidRDefault="00967107" w:rsidP="00967107">
      <w:pPr>
        <w:spacing w:after="0"/>
        <w:rPr>
          <w:rFonts w:ascii="Arial Narrow" w:hAnsi="Arial Narrow"/>
          <w:b/>
          <w:sz w:val="24"/>
          <w:szCs w:val="24"/>
        </w:rPr>
      </w:pPr>
      <w:r w:rsidRPr="00C3327D">
        <w:rPr>
          <w:rFonts w:ascii="Arial Narrow" w:hAnsi="Arial Narrow"/>
          <w:b/>
          <w:sz w:val="24"/>
          <w:szCs w:val="24"/>
        </w:rPr>
        <w:t xml:space="preserve">Diany Carolina Patiño </w:t>
      </w:r>
    </w:p>
    <w:p w14:paraId="3F76EF36" w14:textId="4FE8B116" w:rsidR="00E44392" w:rsidRPr="00C3327D" w:rsidRDefault="00967107" w:rsidP="00967107">
      <w:pPr>
        <w:spacing w:after="0"/>
        <w:rPr>
          <w:rFonts w:ascii="Arial Narrow" w:hAnsi="Arial Narrow"/>
          <w:b/>
          <w:sz w:val="24"/>
          <w:szCs w:val="24"/>
        </w:rPr>
      </w:pPr>
      <w:r w:rsidRPr="00C3327D">
        <w:rPr>
          <w:rFonts w:ascii="Arial Narrow" w:hAnsi="Arial Narrow"/>
          <w:b/>
          <w:sz w:val="24"/>
          <w:szCs w:val="24"/>
        </w:rPr>
        <w:t>Directora administrativa</w:t>
      </w:r>
      <w:bookmarkEnd w:id="0"/>
    </w:p>
    <w:sectPr w:rsidR="00E44392" w:rsidRPr="00C3327D" w:rsidSect="00BD7046">
      <w:headerReference w:type="default" r:id="rId6"/>
      <w:pgSz w:w="12240" w:h="15840" w:code="1"/>
      <w:pgMar w:top="1701" w:right="1134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CA787" w14:textId="77777777" w:rsidR="00705ADF" w:rsidRDefault="00705ADF" w:rsidP="004678F2">
      <w:pPr>
        <w:spacing w:after="0" w:line="240" w:lineRule="auto"/>
      </w:pPr>
      <w:r>
        <w:separator/>
      </w:r>
    </w:p>
  </w:endnote>
  <w:endnote w:type="continuationSeparator" w:id="0">
    <w:p w14:paraId="0B447731" w14:textId="77777777" w:rsidR="00705ADF" w:rsidRDefault="00705ADF" w:rsidP="00467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DA06" w14:textId="77777777" w:rsidR="00705ADF" w:rsidRDefault="00705ADF" w:rsidP="004678F2">
      <w:pPr>
        <w:spacing w:after="0" w:line="240" w:lineRule="auto"/>
      </w:pPr>
      <w:r>
        <w:separator/>
      </w:r>
    </w:p>
  </w:footnote>
  <w:footnote w:type="continuationSeparator" w:id="0">
    <w:p w14:paraId="106BE233" w14:textId="77777777" w:rsidR="00705ADF" w:rsidRDefault="00705ADF" w:rsidP="00467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B5F4" w14:textId="5427ED5A" w:rsidR="00967107" w:rsidRDefault="00967107" w:rsidP="00967107">
    <w:pPr>
      <w:pStyle w:val="Encabezado"/>
    </w:pPr>
  </w:p>
  <w:tbl>
    <w:tblPr>
      <w:tblStyle w:val="Tablaconcuadrcula"/>
      <w:tblW w:w="9159" w:type="dxa"/>
      <w:tblLook w:val="04A0" w:firstRow="1" w:lastRow="0" w:firstColumn="1" w:lastColumn="0" w:noHBand="0" w:noVBand="1"/>
    </w:tblPr>
    <w:tblGrid>
      <w:gridCol w:w="2601"/>
      <w:gridCol w:w="3979"/>
      <w:gridCol w:w="2579"/>
    </w:tblGrid>
    <w:tr w:rsidR="00C04D58" w:rsidRPr="00C04D58" w14:paraId="4557C8F1" w14:textId="77777777" w:rsidTr="00BD7046">
      <w:trPr>
        <w:trHeight w:val="621"/>
      </w:trPr>
      <w:tc>
        <w:tcPr>
          <w:tcW w:w="2601" w:type="dxa"/>
          <w:vMerge w:val="restart"/>
          <w:vAlign w:val="center"/>
        </w:tcPr>
        <w:p w14:paraId="54BF78A7" w14:textId="10AFDFB9" w:rsidR="00C04D58" w:rsidRPr="00C04D58" w:rsidRDefault="00C04D58" w:rsidP="00C04D5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 w:cs="Arial"/>
              <w:b/>
              <w:bCs/>
              <w:noProof/>
              <w:sz w:val="20"/>
              <w:szCs w:val="20"/>
              <w:lang w:val="es-ES"/>
            </w:rPr>
            <w:drawing>
              <wp:inline distT="0" distB="0" distL="0" distR="0" wp14:anchorId="462682A4" wp14:editId="39AE8C2C">
                <wp:extent cx="1343025" cy="41910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SYSCAFE ACTUALIZAD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3025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9" w:type="dxa"/>
          <w:vMerge w:val="restart"/>
          <w:vAlign w:val="center"/>
        </w:tcPr>
        <w:p w14:paraId="50848FCF" w14:textId="0AF6CC3F" w:rsidR="00C04D58" w:rsidRPr="00C04D58" w:rsidRDefault="00C04D58" w:rsidP="00C04D5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</w:rPr>
            <w:t>SELECCIÓN DE PROVEEDORES DE: SERVICIOS PROFESIONALES, ESPECIALIZADOS Y DE ASESORÍA</w:t>
          </w:r>
        </w:p>
      </w:tc>
      <w:tc>
        <w:tcPr>
          <w:tcW w:w="2579" w:type="dxa"/>
          <w:vAlign w:val="center"/>
        </w:tcPr>
        <w:p w14:paraId="5DBF0769" w14:textId="77777777" w:rsidR="00C04D58" w:rsidRPr="00C04D58" w:rsidRDefault="00C04D58" w:rsidP="00C04D58">
          <w:pPr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</w:rPr>
            <w:t>Fecha de Emisión:</w:t>
          </w:r>
        </w:p>
        <w:p w14:paraId="088DDCAF" w14:textId="048C3D76" w:rsidR="00C04D58" w:rsidRPr="00C04D58" w:rsidRDefault="00C04D58" w:rsidP="00C04D5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</w:rPr>
            <w:t>30-09-2020</w:t>
          </w:r>
        </w:p>
      </w:tc>
    </w:tr>
    <w:tr w:rsidR="00C04D58" w:rsidRPr="00C04D58" w14:paraId="646BDCFA" w14:textId="77777777" w:rsidTr="00BD7046">
      <w:trPr>
        <w:trHeight w:val="338"/>
      </w:trPr>
      <w:tc>
        <w:tcPr>
          <w:tcW w:w="2601" w:type="dxa"/>
          <w:vMerge/>
          <w:vAlign w:val="center"/>
        </w:tcPr>
        <w:p w14:paraId="53C49533" w14:textId="77777777" w:rsidR="00C04D58" w:rsidRPr="00C04D58" w:rsidRDefault="00C04D58" w:rsidP="00C04D5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3979" w:type="dxa"/>
          <w:vMerge/>
          <w:vAlign w:val="center"/>
        </w:tcPr>
        <w:p w14:paraId="379CA297" w14:textId="77777777" w:rsidR="00C04D58" w:rsidRPr="00C04D58" w:rsidRDefault="00C04D58" w:rsidP="00C04D5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2579" w:type="dxa"/>
          <w:vAlign w:val="center"/>
        </w:tcPr>
        <w:p w14:paraId="0F164543" w14:textId="4C4050A6" w:rsidR="00C04D58" w:rsidRPr="00C04D58" w:rsidRDefault="00C04D58" w:rsidP="00C04D5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</w:rPr>
            <w:t>Versión: 01</w:t>
          </w:r>
        </w:p>
      </w:tc>
    </w:tr>
    <w:tr w:rsidR="00C04D58" w:rsidRPr="00C04D58" w14:paraId="3BED3F11" w14:textId="77777777" w:rsidTr="00BD7046">
      <w:trPr>
        <w:trHeight w:val="338"/>
      </w:trPr>
      <w:tc>
        <w:tcPr>
          <w:tcW w:w="2601" w:type="dxa"/>
          <w:vMerge/>
          <w:vAlign w:val="center"/>
        </w:tcPr>
        <w:p w14:paraId="19094128" w14:textId="77777777" w:rsidR="00C04D58" w:rsidRPr="00C04D58" w:rsidRDefault="00C04D58" w:rsidP="00C04D5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3979" w:type="dxa"/>
          <w:vAlign w:val="center"/>
        </w:tcPr>
        <w:p w14:paraId="1315694F" w14:textId="5CD920B7" w:rsidR="00C04D58" w:rsidRPr="00C04D58" w:rsidRDefault="00C04D58" w:rsidP="00C04D5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</w:rPr>
            <w:t>Nivel: 10                     GAF-FRT-006</w:t>
          </w:r>
        </w:p>
      </w:tc>
      <w:tc>
        <w:tcPr>
          <w:tcW w:w="2579" w:type="dxa"/>
          <w:vAlign w:val="center"/>
        </w:tcPr>
        <w:p w14:paraId="3775C402" w14:textId="17C1D5A7" w:rsidR="00C04D58" w:rsidRPr="00C04D58" w:rsidRDefault="00C04D58" w:rsidP="00C04D5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  <w:lang w:val="es-ES"/>
            </w:rPr>
            <w:t xml:space="preserve">Página </w:t>
          </w:r>
          <w:r w:rsidRPr="00C04D58">
            <w:rPr>
              <w:rFonts w:ascii="Arial Narrow" w:hAnsi="Arial Narrow"/>
              <w:b/>
              <w:bCs/>
            </w:rPr>
            <w:fldChar w:fldCharType="begin"/>
          </w:r>
          <w:r w:rsidRPr="00C04D58">
            <w:rPr>
              <w:rFonts w:ascii="Arial Narrow" w:hAnsi="Arial Narrow"/>
              <w:b/>
              <w:bCs/>
            </w:rPr>
            <w:instrText>PAGE  \* Arabic  \* MERGEFORMAT</w:instrText>
          </w:r>
          <w:r w:rsidRPr="00C04D58">
            <w:rPr>
              <w:rFonts w:ascii="Arial Narrow" w:hAnsi="Arial Narrow"/>
              <w:b/>
              <w:bCs/>
            </w:rPr>
            <w:fldChar w:fldCharType="separate"/>
          </w:r>
          <w:r w:rsidRPr="00C04D58">
            <w:rPr>
              <w:rFonts w:ascii="Arial Narrow" w:hAnsi="Arial Narrow"/>
              <w:b/>
              <w:bCs/>
              <w:lang w:val="es-ES"/>
            </w:rPr>
            <w:t>1</w:t>
          </w:r>
          <w:r w:rsidRPr="00C04D58">
            <w:rPr>
              <w:rFonts w:ascii="Arial Narrow" w:hAnsi="Arial Narrow"/>
              <w:b/>
              <w:bCs/>
            </w:rPr>
            <w:fldChar w:fldCharType="end"/>
          </w:r>
          <w:r w:rsidRPr="00C04D58">
            <w:rPr>
              <w:rFonts w:ascii="Arial Narrow" w:hAnsi="Arial Narrow"/>
              <w:b/>
              <w:bCs/>
              <w:lang w:val="es-ES"/>
            </w:rPr>
            <w:t xml:space="preserve"> de </w:t>
          </w:r>
          <w:r w:rsidRPr="00C04D58">
            <w:rPr>
              <w:rFonts w:ascii="Arial Narrow" w:hAnsi="Arial Narrow"/>
              <w:b/>
              <w:bCs/>
            </w:rPr>
            <w:fldChar w:fldCharType="begin"/>
          </w:r>
          <w:r w:rsidRPr="00C04D58">
            <w:rPr>
              <w:rFonts w:ascii="Arial Narrow" w:hAnsi="Arial Narrow"/>
              <w:b/>
              <w:bCs/>
            </w:rPr>
            <w:instrText>NUMPAGES  \* Arabic  \* MERGEFORMAT</w:instrText>
          </w:r>
          <w:r w:rsidRPr="00C04D58">
            <w:rPr>
              <w:rFonts w:ascii="Arial Narrow" w:hAnsi="Arial Narrow"/>
              <w:b/>
              <w:bCs/>
            </w:rPr>
            <w:fldChar w:fldCharType="separate"/>
          </w:r>
          <w:r w:rsidRPr="00C04D58">
            <w:rPr>
              <w:rFonts w:ascii="Arial Narrow" w:hAnsi="Arial Narrow"/>
              <w:b/>
              <w:bCs/>
              <w:lang w:val="es-ES"/>
            </w:rPr>
            <w:t>2</w:t>
          </w:r>
          <w:r w:rsidRPr="00C04D58">
            <w:rPr>
              <w:rFonts w:ascii="Arial Narrow" w:hAnsi="Arial Narrow"/>
              <w:b/>
              <w:bCs/>
            </w:rPr>
            <w:fldChar w:fldCharType="end"/>
          </w:r>
        </w:p>
      </w:tc>
    </w:tr>
  </w:tbl>
  <w:p w14:paraId="3B7CB588" w14:textId="77777777" w:rsidR="00C04D58" w:rsidRPr="00967107" w:rsidRDefault="00C04D58" w:rsidP="0096710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F2"/>
    <w:rsid w:val="00005ECF"/>
    <w:rsid w:val="000C2B2C"/>
    <w:rsid w:val="0012170A"/>
    <w:rsid w:val="001A370C"/>
    <w:rsid w:val="00220B1F"/>
    <w:rsid w:val="002309A8"/>
    <w:rsid w:val="002754FB"/>
    <w:rsid w:val="00347D42"/>
    <w:rsid w:val="00355F47"/>
    <w:rsid w:val="003834AE"/>
    <w:rsid w:val="00406024"/>
    <w:rsid w:val="004678F2"/>
    <w:rsid w:val="00474D6C"/>
    <w:rsid w:val="00523284"/>
    <w:rsid w:val="005602A3"/>
    <w:rsid w:val="005F100E"/>
    <w:rsid w:val="00601EBF"/>
    <w:rsid w:val="00635935"/>
    <w:rsid w:val="006726C6"/>
    <w:rsid w:val="00705ADF"/>
    <w:rsid w:val="0071138B"/>
    <w:rsid w:val="00747C83"/>
    <w:rsid w:val="007516E9"/>
    <w:rsid w:val="007B0FD0"/>
    <w:rsid w:val="007B7A6D"/>
    <w:rsid w:val="007F0FE0"/>
    <w:rsid w:val="0085246B"/>
    <w:rsid w:val="00873AFA"/>
    <w:rsid w:val="00892BFE"/>
    <w:rsid w:val="008B7FC2"/>
    <w:rsid w:val="008E5FAA"/>
    <w:rsid w:val="00967107"/>
    <w:rsid w:val="0097628F"/>
    <w:rsid w:val="009E7F6A"/>
    <w:rsid w:val="009F1D5B"/>
    <w:rsid w:val="009F29EE"/>
    <w:rsid w:val="00AC4A6F"/>
    <w:rsid w:val="00AF0369"/>
    <w:rsid w:val="00B4784D"/>
    <w:rsid w:val="00B74DB2"/>
    <w:rsid w:val="00B85BC3"/>
    <w:rsid w:val="00B93047"/>
    <w:rsid w:val="00BC38AB"/>
    <w:rsid w:val="00BD7046"/>
    <w:rsid w:val="00BF4819"/>
    <w:rsid w:val="00C04D58"/>
    <w:rsid w:val="00C3327D"/>
    <w:rsid w:val="00C66AEE"/>
    <w:rsid w:val="00C9630D"/>
    <w:rsid w:val="00CA31BC"/>
    <w:rsid w:val="00CF15C0"/>
    <w:rsid w:val="00D0196F"/>
    <w:rsid w:val="00D339D6"/>
    <w:rsid w:val="00DB51EA"/>
    <w:rsid w:val="00DC73CC"/>
    <w:rsid w:val="00E44392"/>
    <w:rsid w:val="00EE31FD"/>
    <w:rsid w:val="00FF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12AC7942"/>
  <w15:chartTrackingRefBased/>
  <w15:docId w15:val="{9644D4D2-5D13-42F8-BCE0-EBF2984F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67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67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78F2"/>
  </w:style>
  <w:style w:type="paragraph" w:styleId="Piedepgina">
    <w:name w:val="footer"/>
    <w:basedOn w:val="Normal"/>
    <w:link w:val="PiedepginaCar"/>
    <w:uiPriority w:val="99"/>
    <w:unhideWhenUsed/>
    <w:rsid w:val="00467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7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Calidad Ingeoconsultores SAS</dc:creator>
  <cp:keywords/>
  <dc:description/>
  <cp:lastModifiedBy>Diany Carolina Patiño Guerrero</cp:lastModifiedBy>
  <cp:revision>18</cp:revision>
  <cp:lastPrinted>2024-12-30T14:33:00Z</cp:lastPrinted>
  <dcterms:created xsi:type="dcterms:W3CDTF">2020-11-19T21:41:00Z</dcterms:created>
  <dcterms:modified xsi:type="dcterms:W3CDTF">2024-12-30T14:35:00Z</dcterms:modified>
</cp:coreProperties>
</file>